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5890" w14:textId="77777777" w:rsidR="00FB072F" w:rsidRPr="00702CDF" w:rsidRDefault="00FB072F" w:rsidP="00FB072F">
      <w:pPr>
        <w:jc w:val="center"/>
        <w:rPr>
          <w:rFonts w:asciiTheme="minorHAnsi" w:hAnsiTheme="minorHAnsi" w:cstheme="minorHAnsi"/>
          <w:b/>
          <w:bCs/>
        </w:rPr>
      </w:pPr>
      <w:r w:rsidRPr="00702CDF">
        <w:rPr>
          <w:rFonts w:asciiTheme="minorHAnsi" w:hAnsiTheme="minorHAnsi" w:cstheme="minorHAnsi"/>
          <w:b/>
          <w:bCs/>
        </w:rPr>
        <w:t>Habilitation à contrôler le passe sanitaire dans le cadre d’une rencontre de l’ACI</w:t>
      </w:r>
    </w:p>
    <w:p w14:paraId="00E46734" w14:textId="77777777" w:rsidR="00FB072F" w:rsidRDefault="00FB072F" w:rsidP="00FB072F">
      <w:pPr>
        <w:ind w:left="-567"/>
        <w:rPr>
          <w:rFonts w:asciiTheme="minorHAnsi" w:hAnsiTheme="minorHAnsi" w:cstheme="minorHAnsi"/>
          <w:color w:val="000000"/>
          <w:sz w:val="22"/>
          <w:szCs w:val="22"/>
        </w:rPr>
      </w:pPr>
    </w:p>
    <w:p w14:paraId="5557F607" w14:textId="77777777" w:rsidR="00FB072F" w:rsidRDefault="00FB072F" w:rsidP="00FB072F">
      <w:pPr>
        <w:ind w:left="-567"/>
        <w:rPr>
          <w:rFonts w:asciiTheme="minorHAnsi" w:hAnsiTheme="minorHAnsi" w:cstheme="minorHAnsi"/>
          <w:color w:val="000000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>Dans le contexte actuel de crise lié à la lutte contre la propagation du Covid-19, l</w:t>
      </w:r>
      <w:r>
        <w:rPr>
          <w:rFonts w:asciiTheme="minorHAnsi" w:hAnsiTheme="minorHAnsi" w:cstheme="minorHAnsi"/>
          <w:color w:val="000000"/>
          <w:sz w:val="22"/>
          <w:szCs w:val="22"/>
        </w:rPr>
        <w:t>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continue d'assurer ses activités essentielles en veillant à respecter toutes les consignes de sécurité et sanitaires recommandées ou imposées par les pouvoirs publics.</w:t>
      </w:r>
    </w:p>
    <w:p w14:paraId="2A8656F8" w14:textId="77777777" w:rsidR="00FB072F" w:rsidRPr="00674614" w:rsidRDefault="00FB072F" w:rsidP="00FB072F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7EC320A9" w14:textId="77777777" w:rsidR="00FB072F" w:rsidRPr="00702CDF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>A ce titre, depuis le 9 août, l</w:t>
      </w:r>
      <w:r>
        <w:rPr>
          <w:rFonts w:asciiTheme="minorHAnsi" w:hAnsiTheme="minorHAnsi" w:cstheme="minorHAnsi"/>
          <w:color w:val="000000"/>
          <w:sz w:val="22"/>
          <w:szCs w:val="22"/>
        </w:rPr>
        <w:t>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doit contrôler le passe sanitaire de tout participant </w:t>
      </w:r>
      <w:proofErr w:type="gramStart"/>
      <w:r w:rsidRPr="00674614">
        <w:rPr>
          <w:rFonts w:asciiTheme="minorHAnsi" w:hAnsiTheme="minorHAnsi" w:cstheme="minorHAnsi"/>
          <w:color w:val="000000"/>
          <w:sz w:val="22"/>
          <w:szCs w:val="22"/>
        </w:rPr>
        <w:t>majeur 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</w:p>
    <w:p w14:paraId="1EC8F8EB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Par la présente, </w:t>
      </w:r>
      <w:r w:rsidRPr="00674614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X,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Coordinateur du territoire de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…, vous autorise à contrôler le passe sanitaire, au nom et pour le compte d</w:t>
      </w:r>
      <w:r>
        <w:rPr>
          <w:rFonts w:asciiTheme="minorHAnsi" w:hAnsiTheme="minorHAnsi" w:cstheme="minorHAnsi"/>
          <w:color w:val="000000"/>
          <w:sz w:val="22"/>
          <w:szCs w:val="22"/>
        </w:rPr>
        <w:t>e l’ACI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pour l’aider à assurer ses missions pendant la durée de cette crise liée à la lutte contre la propagation du Covid-19, des participants majeurs :</w:t>
      </w:r>
    </w:p>
    <w:p w14:paraId="1F021D39" w14:textId="77777777" w:rsidR="00FB072F" w:rsidRPr="00674614" w:rsidRDefault="00FB072F" w:rsidP="00FB072F">
      <w:pPr>
        <w:numPr>
          <w:ilvl w:val="0"/>
          <w:numId w:val="10"/>
        </w:numPr>
        <w:ind w:left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Pour les activités suivantes : </w:t>
      </w:r>
      <w:r w:rsidRPr="00674614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… (préciser la nature)</w:t>
      </w:r>
    </w:p>
    <w:p w14:paraId="2F27E2FC" w14:textId="77777777" w:rsidR="00FB072F" w:rsidRPr="00674614" w:rsidRDefault="00FB072F" w:rsidP="00FB072F">
      <w:pPr>
        <w:ind w:left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Lieux d’exercice : </w:t>
      </w:r>
      <w:r w:rsidRPr="00674614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… (indiquer tous les lieux d’exercice des activités)</w:t>
      </w:r>
    </w:p>
    <w:p w14:paraId="283B97C5" w14:textId="77777777" w:rsidR="00FB072F" w:rsidRPr="00674614" w:rsidRDefault="00FB072F" w:rsidP="00FB072F">
      <w:pPr>
        <w:numPr>
          <w:ilvl w:val="0"/>
          <w:numId w:val="11"/>
        </w:numPr>
        <w:ind w:left="78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Aux jours et horaires suivants : </w:t>
      </w:r>
      <w:r w:rsidRPr="00674614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… (à préciser pour chaque activité)</w:t>
      </w:r>
    </w:p>
    <w:p w14:paraId="113A1937" w14:textId="77777777" w:rsidR="00FB072F" w:rsidRPr="00674614" w:rsidRDefault="00FB072F" w:rsidP="00FB072F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7CE612BE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Pour ce faire, vous utiliserez l’application </w:t>
      </w:r>
      <w:proofErr w:type="spellStart"/>
      <w:r w:rsidRPr="00674614">
        <w:rPr>
          <w:rFonts w:asciiTheme="minorHAnsi" w:hAnsiTheme="minorHAnsi" w:cstheme="minorHAnsi"/>
          <w:color w:val="000000"/>
          <w:sz w:val="22"/>
          <w:szCs w:val="22"/>
        </w:rPr>
        <w:t>TousAntiCovid</w:t>
      </w:r>
      <w:proofErr w:type="spellEnd"/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Verif, téléchargée sur votre smartphone ou votre tablette.</w:t>
      </w:r>
    </w:p>
    <w:p w14:paraId="2169F2F8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En signant cette habilitation, vous, </w:t>
      </w:r>
      <w:r w:rsidRPr="0067461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00"/>
        </w:rPr>
        <w:t xml:space="preserve">Monsieur / Madame Prénom Nom, 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>confirmez votre engagement à exercer cette mission.</w:t>
      </w:r>
    </w:p>
    <w:p w14:paraId="789AD5F4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>Dans le cadre de cette mission, vous vous engagez à vous conformer à toutes les instructions qui vous seront données par l</w:t>
      </w:r>
      <w:r>
        <w:rPr>
          <w:rFonts w:asciiTheme="minorHAnsi" w:hAnsiTheme="minorHAnsi" w:cstheme="minorHAnsi"/>
          <w:color w:val="000000"/>
          <w:sz w:val="22"/>
          <w:szCs w:val="22"/>
        </w:rPr>
        <w:t>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par l'intermédiaire de responsable.</w:t>
      </w:r>
    </w:p>
    <w:p w14:paraId="670EE4E1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Particulièrement, vous pourrez être amené(e) à avoir accès aux données personnelles des participants aux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rencontres de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l’ACI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>:</w:t>
      </w:r>
      <w:proofErr w:type="gramEnd"/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en signant la présente habilitation, vous prenez l’engagement de ne pas les divulguer, et cela sans restriction de durée, y compris au-delà de la date de fin de votre mission dans notre association. Votre engagement s'applique tant en interne vis-à-vis de l’ensemble des acteurs d</w:t>
      </w:r>
      <w:r>
        <w:rPr>
          <w:rFonts w:asciiTheme="minorHAnsi" w:hAnsiTheme="minorHAnsi" w:cstheme="minorHAnsi"/>
          <w:color w:val="000000"/>
          <w:sz w:val="22"/>
          <w:szCs w:val="22"/>
        </w:rPr>
        <w:t>e l’ACI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qu’en externe vis-à-vis de tout tiers.</w:t>
      </w:r>
    </w:p>
    <w:p w14:paraId="416F73AA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Votre engagement prend effet à compter du </w:t>
      </w:r>
      <w:r w:rsidRPr="00674614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: … </w:t>
      </w:r>
      <w:r w:rsidRPr="00674614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00"/>
        </w:rPr>
        <w:t>DATE</w:t>
      </w:r>
    </w:p>
    <w:p w14:paraId="6BB5181F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>Nous vous informons qu’un exemplaire de cette habilitation ainsi qu’un registre répertoriant les informations qui y figurent seront conservés le temps nécessaire pour justifier auprès des pouvoirs publics du respect de ses obligations par l</w:t>
      </w:r>
      <w:r>
        <w:rPr>
          <w:rFonts w:asciiTheme="minorHAnsi" w:hAnsiTheme="minorHAnsi" w:cstheme="minorHAnsi"/>
          <w:color w:val="000000"/>
          <w:sz w:val="22"/>
          <w:szCs w:val="22"/>
        </w:rPr>
        <w:t>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>. Pour protéger vos données personnelles, et conformément à la réglementation, ces documents ne seront rendus accessibles qu’aux seules personnes dont les missions le requièrent.</w:t>
      </w:r>
    </w:p>
    <w:p w14:paraId="1D6B5586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Vous remerciant vivement pour votre contribution à la mission </w:t>
      </w:r>
      <w:r>
        <w:rPr>
          <w:rFonts w:asciiTheme="minorHAnsi" w:hAnsiTheme="minorHAnsi" w:cstheme="minorHAnsi"/>
          <w:color w:val="000000"/>
          <w:sz w:val="22"/>
          <w:szCs w:val="22"/>
        </w:rPr>
        <w:t>de l’ACI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 nous vous prions d’agréer, </w:t>
      </w:r>
      <w:r w:rsidRPr="00674614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Madame / Monsieur Prénom + Nom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>, l’expression de nos sincères salutations.</w:t>
      </w:r>
    </w:p>
    <w:p w14:paraId="39BCBDB0" w14:textId="77777777" w:rsidR="00FB072F" w:rsidRPr="00674614" w:rsidRDefault="00FB072F" w:rsidP="00FB072F">
      <w:pPr>
        <w:spacing w:after="200"/>
        <w:ind w:left="-567" w:right="-280"/>
        <w:jc w:val="both"/>
        <w:rPr>
          <w:rFonts w:asciiTheme="minorHAnsi" w:hAnsiTheme="minorHAnsi" w:cstheme="minorHAnsi"/>
          <w:sz w:val="22"/>
          <w:szCs w:val="22"/>
        </w:rPr>
      </w:pPr>
      <w:r w:rsidRPr="00674614">
        <w:rPr>
          <w:rFonts w:asciiTheme="minorHAnsi" w:hAnsiTheme="minorHAnsi" w:cstheme="minorHAnsi"/>
          <w:color w:val="000000"/>
          <w:sz w:val="22"/>
          <w:szCs w:val="22"/>
        </w:rPr>
        <w:t xml:space="preserve">Signée en 2 exemplaires originaux (un pour le bénévole, un pour </w:t>
      </w:r>
      <w:r>
        <w:rPr>
          <w:rFonts w:asciiTheme="minorHAnsi" w:hAnsiTheme="minorHAnsi" w:cstheme="minorHAnsi"/>
          <w:color w:val="000000"/>
          <w:sz w:val="22"/>
          <w:szCs w:val="22"/>
        </w:rPr>
        <w:t>l’ACI</w:t>
      </w:r>
      <w:r w:rsidRPr="00674614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18C5D1C5" w14:textId="77777777" w:rsidR="00FB072F" w:rsidRDefault="00FB072F" w:rsidP="00FB072F">
      <w:pPr>
        <w:rPr>
          <w:rFonts w:ascii="Calibri" w:hAnsi="Calibri" w:cs="Calibri"/>
        </w:rPr>
      </w:pPr>
    </w:p>
    <w:tbl>
      <w:tblPr>
        <w:tblW w:w="77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4174"/>
      </w:tblGrid>
      <w:tr w:rsidR="00FB072F" w:rsidRPr="00702CDF" w14:paraId="3C90039C" w14:textId="77777777" w:rsidTr="009B5928">
        <w:trPr>
          <w:trHeight w:val="108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3B52" w14:textId="77777777" w:rsidR="00FB072F" w:rsidRPr="00702CDF" w:rsidRDefault="00FB072F" w:rsidP="009B5928">
            <w:pPr>
              <w:rPr>
                <w:rFonts w:ascii="Calibri" w:hAnsi="Calibri" w:cs="Calibri"/>
              </w:rPr>
            </w:pPr>
            <w:r w:rsidRPr="00702CDF">
              <w:rPr>
                <w:rFonts w:ascii="Calibri" w:hAnsi="Calibri" w:cs="Calibri"/>
              </w:rPr>
              <w:t xml:space="preserve">Nom et prénom </w:t>
            </w:r>
            <w:proofErr w:type="gramStart"/>
            <w:r w:rsidRPr="00702CDF">
              <w:rPr>
                <w:rFonts w:ascii="Calibri" w:hAnsi="Calibri" w:cs="Calibri"/>
              </w:rPr>
              <w:t>Bénévole:</w:t>
            </w:r>
            <w:proofErr w:type="gramEnd"/>
          </w:p>
        </w:tc>
        <w:tc>
          <w:tcPr>
            <w:tcW w:w="4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A0F1" w14:textId="77777777" w:rsidR="00FB072F" w:rsidRPr="00702CDF" w:rsidRDefault="00FB072F" w:rsidP="009B5928">
            <w:pPr>
              <w:rPr>
                <w:rFonts w:ascii="Calibri" w:hAnsi="Calibri" w:cs="Calibri"/>
              </w:rPr>
            </w:pPr>
            <w:r w:rsidRPr="00702CDF">
              <w:rPr>
                <w:rFonts w:ascii="Calibri" w:hAnsi="Calibri" w:cs="Calibri"/>
              </w:rPr>
              <w:t>Nom et prénom représentant d</w:t>
            </w:r>
            <w:r>
              <w:rPr>
                <w:rFonts w:ascii="Calibri" w:hAnsi="Calibri" w:cs="Calibri"/>
              </w:rPr>
              <w:t>e l’ACI</w:t>
            </w:r>
            <w:r w:rsidRPr="00702CDF">
              <w:rPr>
                <w:rFonts w:ascii="Calibri" w:hAnsi="Calibri" w:cs="Calibri"/>
              </w:rPr>
              <w:t xml:space="preserve"> :</w:t>
            </w:r>
          </w:p>
        </w:tc>
      </w:tr>
      <w:tr w:rsidR="00FB072F" w:rsidRPr="00702CDF" w14:paraId="27FD1B1A" w14:textId="77777777" w:rsidTr="009B5928">
        <w:trPr>
          <w:trHeight w:val="205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4B23" w14:textId="77777777" w:rsidR="00FB072F" w:rsidRPr="00702CDF" w:rsidRDefault="00FB072F" w:rsidP="009B5928">
            <w:pPr>
              <w:rPr>
                <w:rFonts w:ascii="Calibri" w:hAnsi="Calibri" w:cs="Calibri"/>
              </w:rPr>
            </w:pPr>
            <w:r w:rsidRPr="00702CDF">
              <w:rPr>
                <w:rFonts w:ascii="Calibri" w:hAnsi="Calibri" w:cs="Calibri"/>
              </w:rPr>
              <w:t>Signature :</w:t>
            </w:r>
          </w:p>
        </w:tc>
        <w:tc>
          <w:tcPr>
            <w:tcW w:w="4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8B40" w14:textId="77777777" w:rsidR="00FB072F" w:rsidRPr="00702CDF" w:rsidRDefault="00FB072F" w:rsidP="009B5928">
            <w:pPr>
              <w:rPr>
                <w:rFonts w:ascii="Calibri" w:hAnsi="Calibri" w:cs="Calibri"/>
              </w:rPr>
            </w:pPr>
            <w:r w:rsidRPr="00702CDF">
              <w:rPr>
                <w:rFonts w:ascii="Calibri" w:hAnsi="Calibri" w:cs="Calibri"/>
              </w:rPr>
              <w:t>Signature :</w:t>
            </w:r>
          </w:p>
        </w:tc>
      </w:tr>
    </w:tbl>
    <w:p w14:paraId="3F42A4EC" w14:textId="77777777" w:rsidR="00AE104A" w:rsidRDefault="00AE104A" w:rsidP="00AE104A">
      <w:pPr>
        <w:jc w:val="center"/>
        <w:rPr>
          <w:b/>
          <w:bCs/>
        </w:rPr>
      </w:pPr>
    </w:p>
    <w:p w14:paraId="51BAE9F3" w14:textId="77777777" w:rsidR="00981129" w:rsidRPr="00F066B1" w:rsidRDefault="00981129" w:rsidP="00987CAE">
      <w:pPr>
        <w:jc w:val="both"/>
        <w:rPr>
          <w:rFonts w:ascii="Calibri" w:hAnsi="Calibri" w:cs="Calibri"/>
        </w:rPr>
      </w:pPr>
    </w:p>
    <w:sectPr w:rsidR="00981129" w:rsidRPr="00F066B1" w:rsidSect="00981129">
      <w:headerReference w:type="default" r:id="rId7"/>
      <w:headerReference w:type="first" r:id="rId8"/>
      <w:footerReference w:type="first" r:id="rId9"/>
      <w:type w:val="continuous"/>
      <w:pgSz w:w="11906" w:h="16838"/>
      <w:pgMar w:top="1417" w:right="1133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82A1" w14:textId="77777777" w:rsidR="00E05989" w:rsidRDefault="00E05989" w:rsidP="007335E4">
      <w:r>
        <w:separator/>
      </w:r>
    </w:p>
  </w:endnote>
  <w:endnote w:type="continuationSeparator" w:id="0">
    <w:p w14:paraId="6DC73761" w14:textId="77777777" w:rsidR="00E05989" w:rsidRDefault="00E05989" w:rsidP="0073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E9FA" w14:textId="77777777" w:rsidR="002E5A06" w:rsidRPr="00EC46BA" w:rsidRDefault="002E5A06" w:rsidP="007335E4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>Action Catholique des Milieux Indépendants - 3 bis rue François Ponsard 75116 Paris</w:t>
    </w:r>
  </w:p>
  <w:p w14:paraId="51BAE9FB" w14:textId="77777777" w:rsidR="002E5A06" w:rsidRPr="00EC46BA" w:rsidRDefault="002E5A06" w:rsidP="007335E4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 xml:space="preserve">Tél : 01.45.24.43.65 – Fax : 01.45.24.69.04 – E-mail : </w:t>
    </w:r>
    <w:hyperlink r:id="rId1" w:history="1">
      <w:r w:rsidRPr="00EC46BA">
        <w:rPr>
          <w:rStyle w:val="Lienhypertexte"/>
          <w:rFonts w:ascii="Calibri" w:hAnsi="Calibri" w:cs="Tahoma"/>
          <w:bCs/>
          <w:sz w:val="16"/>
          <w:szCs w:val="16"/>
        </w:rPr>
        <w:t>c</w:t>
      </w:r>
      <w:r>
        <w:rPr>
          <w:rStyle w:val="Lienhypertexte"/>
          <w:rFonts w:ascii="Calibri" w:hAnsi="Calibri" w:cs="Tahoma"/>
          <w:bCs/>
          <w:sz w:val="16"/>
          <w:szCs w:val="16"/>
        </w:rPr>
        <w:t>ontact</w:t>
      </w:r>
      <w:r w:rsidRPr="00EC46BA">
        <w:rPr>
          <w:rStyle w:val="Lienhypertexte"/>
          <w:rFonts w:ascii="Calibri" w:hAnsi="Calibri" w:cs="Tahoma"/>
          <w:bCs/>
          <w:sz w:val="16"/>
          <w:szCs w:val="16"/>
        </w:rPr>
        <w:t>@acifrance.com</w:t>
      </w:r>
    </w:hyperlink>
    <w:r w:rsidRPr="00EC46BA">
      <w:rPr>
        <w:rFonts w:ascii="Calibri" w:hAnsi="Calibri" w:cs="Tahoma"/>
        <w:bCs/>
        <w:sz w:val="16"/>
        <w:szCs w:val="16"/>
      </w:rPr>
      <w:t xml:space="preserve"> – Site : </w:t>
    </w:r>
    <w:hyperlink r:id="rId2" w:history="1">
      <w:r w:rsidRPr="00EC46BA">
        <w:rPr>
          <w:rStyle w:val="Lienhypertexte"/>
          <w:rFonts w:ascii="Calibri" w:hAnsi="Calibri" w:cs="Tahoma"/>
          <w:bCs/>
          <w:sz w:val="16"/>
          <w:szCs w:val="16"/>
        </w:rPr>
        <w:t>www.acifrance.com</w:t>
      </w:r>
    </w:hyperlink>
  </w:p>
  <w:p w14:paraId="51BAE9FC" w14:textId="77777777" w:rsidR="002E5A06" w:rsidRPr="007335E4" w:rsidRDefault="002E5A06" w:rsidP="007335E4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>(Membre du MIAMSI : Mouvement International d’Apostolat des Milieux Sociaux Indépendants)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C76D" w14:textId="77777777" w:rsidR="00E05989" w:rsidRDefault="00E05989" w:rsidP="007335E4">
      <w:r>
        <w:separator/>
      </w:r>
    </w:p>
  </w:footnote>
  <w:footnote w:type="continuationSeparator" w:id="0">
    <w:p w14:paraId="2E662A8D" w14:textId="77777777" w:rsidR="00E05989" w:rsidRDefault="00E05989" w:rsidP="0073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E9F8" w14:textId="77777777" w:rsidR="002E5A06" w:rsidRDefault="002E5A06" w:rsidP="007335E4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E9F9" w14:textId="03B4BC96" w:rsidR="002E5A06" w:rsidRDefault="00284F43" w:rsidP="007335E4">
    <w:pPr>
      <w:pStyle w:val="En-tte"/>
      <w:jc w:val="center"/>
    </w:pPr>
    <w:r>
      <w:rPr>
        <w:noProof/>
      </w:rPr>
      <w:drawing>
        <wp:inline distT="0" distB="0" distL="0" distR="0" wp14:anchorId="51BAE9FD" wp14:editId="28B004CC">
          <wp:extent cx="3867150" cy="876300"/>
          <wp:effectExtent l="0" t="0" r="0" b="0"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2CD"/>
    <w:multiLevelType w:val="hybridMultilevel"/>
    <w:tmpl w:val="B0346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7B47"/>
    <w:multiLevelType w:val="hybridMultilevel"/>
    <w:tmpl w:val="70525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C28"/>
    <w:multiLevelType w:val="hybridMultilevel"/>
    <w:tmpl w:val="E7901F0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72E17"/>
    <w:multiLevelType w:val="hybridMultilevel"/>
    <w:tmpl w:val="A3B02B4C"/>
    <w:lvl w:ilvl="0" w:tplc="4A32CD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25B69"/>
    <w:multiLevelType w:val="hybridMultilevel"/>
    <w:tmpl w:val="6F9E98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7138"/>
    <w:multiLevelType w:val="multilevel"/>
    <w:tmpl w:val="A058FEB8"/>
    <w:lvl w:ilvl="0">
      <w:start w:val="1"/>
      <w:numFmt w:val="bullet"/>
      <w:lvlText w:val=""/>
      <w:lvlJc w:val="left"/>
      <w:pPr>
        <w:tabs>
          <w:tab w:val="num" w:pos="-984"/>
        </w:tabs>
        <w:ind w:left="-9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64"/>
        </w:tabs>
        <w:ind w:left="-2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76"/>
        </w:tabs>
        <w:ind w:left="11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A327C"/>
    <w:multiLevelType w:val="hybridMultilevel"/>
    <w:tmpl w:val="F3F45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40782"/>
    <w:multiLevelType w:val="hybridMultilevel"/>
    <w:tmpl w:val="1AE63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0DEC"/>
    <w:multiLevelType w:val="multilevel"/>
    <w:tmpl w:val="6CBA7F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33107"/>
    <w:multiLevelType w:val="hybridMultilevel"/>
    <w:tmpl w:val="4E42985C"/>
    <w:lvl w:ilvl="0" w:tplc="D4D467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212AE"/>
    <w:multiLevelType w:val="hybridMultilevel"/>
    <w:tmpl w:val="BFE69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61"/>
    <w:rsid w:val="0000634C"/>
    <w:rsid w:val="000228BE"/>
    <w:rsid w:val="0004573A"/>
    <w:rsid w:val="00046FF8"/>
    <w:rsid w:val="000A4B94"/>
    <w:rsid w:val="000A5675"/>
    <w:rsid w:val="000A7AC8"/>
    <w:rsid w:val="000B0AF4"/>
    <w:rsid w:val="000C69A9"/>
    <w:rsid w:val="00106B00"/>
    <w:rsid w:val="00205B9F"/>
    <w:rsid w:val="00232F4D"/>
    <w:rsid w:val="0023321E"/>
    <w:rsid w:val="00255606"/>
    <w:rsid w:val="0025685A"/>
    <w:rsid w:val="0027789E"/>
    <w:rsid w:val="00284F43"/>
    <w:rsid w:val="002A70AD"/>
    <w:rsid w:val="002D14BD"/>
    <w:rsid w:val="002E1D14"/>
    <w:rsid w:val="002E5A06"/>
    <w:rsid w:val="00335DE0"/>
    <w:rsid w:val="0033656F"/>
    <w:rsid w:val="003451B0"/>
    <w:rsid w:val="00354408"/>
    <w:rsid w:val="00367D69"/>
    <w:rsid w:val="0037072E"/>
    <w:rsid w:val="003E7444"/>
    <w:rsid w:val="003F78CF"/>
    <w:rsid w:val="004123B4"/>
    <w:rsid w:val="00420596"/>
    <w:rsid w:val="004343A5"/>
    <w:rsid w:val="00446ADC"/>
    <w:rsid w:val="00457974"/>
    <w:rsid w:val="00466441"/>
    <w:rsid w:val="00472750"/>
    <w:rsid w:val="00475D19"/>
    <w:rsid w:val="004D345F"/>
    <w:rsid w:val="004F131D"/>
    <w:rsid w:val="0051059D"/>
    <w:rsid w:val="00531F02"/>
    <w:rsid w:val="00544685"/>
    <w:rsid w:val="00556F74"/>
    <w:rsid w:val="00565B9D"/>
    <w:rsid w:val="0057470A"/>
    <w:rsid w:val="00584961"/>
    <w:rsid w:val="005A6536"/>
    <w:rsid w:val="005D4F29"/>
    <w:rsid w:val="00600514"/>
    <w:rsid w:val="0061260D"/>
    <w:rsid w:val="00634169"/>
    <w:rsid w:val="00652EB0"/>
    <w:rsid w:val="00656627"/>
    <w:rsid w:val="00663F51"/>
    <w:rsid w:val="00666375"/>
    <w:rsid w:val="00676A57"/>
    <w:rsid w:val="006818D2"/>
    <w:rsid w:val="00692581"/>
    <w:rsid w:val="006C6A2D"/>
    <w:rsid w:val="006E286D"/>
    <w:rsid w:val="006E6788"/>
    <w:rsid w:val="00717373"/>
    <w:rsid w:val="007335E4"/>
    <w:rsid w:val="00767DEE"/>
    <w:rsid w:val="007E43CB"/>
    <w:rsid w:val="007F59B4"/>
    <w:rsid w:val="008030C6"/>
    <w:rsid w:val="00806C8E"/>
    <w:rsid w:val="008510A5"/>
    <w:rsid w:val="008837C0"/>
    <w:rsid w:val="008979E8"/>
    <w:rsid w:val="009050F9"/>
    <w:rsid w:val="00945724"/>
    <w:rsid w:val="009626D0"/>
    <w:rsid w:val="00981129"/>
    <w:rsid w:val="009816AA"/>
    <w:rsid w:val="00987CAE"/>
    <w:rsid w:val="00987D87"/>
    <w:rsid w:val="009B5DDE"/>
    <w:rsid w:val="009B692D"/>
    <w:rsid w:val="009E30E2"/>
    <w:rsid w:val="009E79C8"/>
    <w:rsid w:val="00A300C1"/>
    <w:rsid w:val="00A31663"/>
    <w:rsid w:val="00A60D23"/>
    <w:rsid w:val="00AA5778"/>
    <w:rsid w:val="00AA5EA7"/>
    <w:rsid w:val="00AB0D3A"/>
    <w:rsid w:val="00AB6099"/>
    <w:rsid w:val="00AD64EB"/>
    <w:rsid w:val="00AE104A"/>
    <w:rsid w:val="00AE231C"/>
    <w:rsid w:val="00B1138A"/>
    <w:rsid w:val="00B920C9"/>
    <w:rsid w:val="00BB65DC"/>
    <w:rsid w:val="00BC3656"/>
    <w:rsid w:val="00C017E3"/>
    <w:rsid w:val="00C051EB"/>
    <w:rsid w:val="00C629D9"/>
    <w:rsid w:val="00C67E1D"/>
    <w:rsid w:val="00C8074C"/>
    <w:rsid w:val="00C957A4"/>
    <w:rsid w:val="00CD5246"/>
    <w:rsid w:val="00CF30E8"/>
    <w:rsid w:val="00D257C7"/>
    <w:rsid w:val="00D2687D"/>
    <w:rsid w:val="00D34DF7"/>
    <w:rsid w:val="00D51A58"/>
    <w:rsid w:val="00D60021"/>
    <w:rsid w:val="00D8483C"/>
    <w:rsid w:val="00D9239F"/>
    <w:rsid w:val="00D95A44"/>
    <w:rsid w:val="00DA2FAC"/>
    <w:rsid w:val="00DC0E7B"/>
    <w:rsid w:val="00DC1B65"/>
    <w:rsid w:val="00DC4C7E"/>
    <w:rsid w:val="00DF655F"/>
    <w:rsid w:val="00E0324D"/>
    <w:rsid w:val="00E05989"/>
    <w:rsid w:val="00E32B6E"/>
    <w:rsid w:val="00E61943"/>
    <w:rsid w:val="00E66E10"/>
    <w:rsid w:val="00EA5A27"/>
    <w:rsid w:val="00EC0387"/>
    <w:rsid w:val="00EC2FE7"/>
    <w:rsid w:val="00EC46BA"/>
    <w:rsid w:val="00F066B1"/>
    <w:rsid w:val="00F73383"/>
    <w:rsid w:val="00F8760D"/>
    <w:rsid w:val="00F90744"/>
    <w:rsid w:val="00F966E2"/>
    <w:rsid w:val="00F978E2"/>
    <w:rsid w:val="00FB072F"/>
    <w:rsid w:val="00FB31A9"/>
    <w:rsid w:val="00FB526A"/>
    <w:rsid w:val="00FB6593"/>
    <w:rsid w:val="00FB7613"/>
    <w:rsid w:val="00FC7CAA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AE9E3"/>
  <w15:chartTrackingRefBased/>
  <w15:docId w15:val="{D63B47F8-7240-41F7-9EE3-8501E0CC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C8"/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4343A5"/>
    <w:pPr>
      <w:keepNext/>
      <w:ind w:left="3034"/>
      <w:jc w:val="both"/>
      <w:outlineLvl w:val="4"/>
    </w:pPr>
    <w:rPr>
      <w:rFonts w:ascii="Arial" w:hAnsi="Arial"/>
      <w:b/>
      <w:bCs/>
      <w:snapToGrid w:val="0"/>
      <w:sz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6F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260D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1260D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61260D"/>
    <w:rPr>
      <w:color w:val="0000FF"/>
      <w:u w:val="single"/>
    </w:rPr>
  </w:style>
  <w:style w:type="character" w:customStyle="1" w:styleId="Titre5Car">
    <w:name w:val="Titre 5 Car"/>
    <w:link w:val="Titre5"/>
    <w:rsid w:val="004343A5"/>
    <w:rPr>
      <w:rFonts w:ascii="Arial" w:hAnsi="Arial"/>
      <w:b/>
      <w:bCs/>
      <w:snapToGrid w:val="0"/>
      <w:sz w:val="22"/>
      <w:szCs w:val="24"/>
    </w:rPr>
  </w:style>
  <w:style w:type="paragraph" w:styleId="En-tte">
    <w:name w:val="header"/>
    <w:basedOn w:val="Normal"/>
    <w:link w:val="En-tteCar"/>
    <w:uiPriority w:val="99"/>
    <w:unhideWhenUsed/>
    <w:rsid w:val="007335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335E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335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335E4"/>
    <w:rPr>
      <w:sz w:val="24"/>
      <w:szCs w:val="24"/>
    </w:rPr>
  </w:style>
  <w:style w:type="paragraph" w:styleId="Sansinterligne">
    <w:name w:val="No Spacing"/>
    <w:uiPriority w:val="1"/>
    <w:qFormat/>
    <w:rsid w:val="00F73383"/>
    <w:rPr>
      <w:rFonts w:ascii="Calibri" w:eastAsia="Calibri" w:hAnsi="Calibri" w:cs="Arial"/>
      <w:sz w:val="22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7789E"/>
    <w:rPr>
      <w:rFonts w:ascii="Calibri" w:eastAsia="Calibri" w:hAnsi="Calibri" w:cs="Arial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27789E"/>
    <w:rPr>
      <w:rFonts w:ascii="Calibri" w:eastAsia="Calibri" w:hAnsi="Calibri" w:cs="Arial"/>
      <w:sz w:val="22"/>
      <w:szCs w:val="21"/>
      <w:lang w:eastAsia="en-US" w:bidi="ar-SA"/>
    </w:rPr>
  </w:style>
  <w:style w:type="character" w:customStyle="1" w:styleId="Accentuationforte">
    <w:name w:val="Accentuation forte"/>
    <w:qFormat/>
    <w:rsid w:val="00FB6593"/>
    <w:rPr>
      <w:b/>
      <w:bCs/>
    </w:rPr>
  </w:style>
  <w:style w:type="paragraph" w:styleId="Corpsdetexte">
    <w:name w:val="Body Text"/>
    <w:basedOn w:val="Normal"/>
    <w:link w:val="CorpsdetexteCar"/>
    <w:rsid w:val="00FB6593"/>
    <w:pPr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CorpsdetexteCar">
    <w:name w:val="Corps de texte Car"/>
    <w:link w:val="Corpsdetexte"/>
    <w:rsid w:val="00FB6593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customStyle="1" w:styleId="Standard">
    <w:name w:val="Standard"/>
    <w:rsid w:val="00FB6593"/>
    <w:pPr>
      <w:keepNext/>
      <w:widowControl w:val="0"/>
      <w:tabs>
        <w:tab w:val="left" w:pos="709"/>
      </w:tabs>
      <w:suppressAutoHyphens/>
      <w:spacing w:after="200" w:line="100" w:lineRule="atLeast"/>
      <w:textAlignment w:val="baseline"/>
    </w:pPr>
    <w:rPr>
      <w:rFonts w:eastAsia="SimSu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ifrance.com" TargetMode="External"/><Relationship Id="rId1" Type="http://schemas.openxmlformats.org/officeDocument/2006/relationships/hyperlink" Target="mailto:acifrance@acifran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12" baseType="variant">
      <vt:variant>
        <vt:i4>5505046</vt:i4>
      </vt:variant>
      <vt:variant>
        <vt:i4>3</vt:i4>
      </vt:variant>
      <vt:variant>
        <vt:i4>0</vt:i4>
      </vt:variant>
      <vt:variant>
        <vt:i4>5</vt:i4>
      </vt:variant>
      <vt:variant>
        <vt:lpwstr>http://www.acifrance.com/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mailto:acifrance@acifrance.com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NAVAIL</dc:creator>
  <cp:keywords/>
  <dc:description/>
  <cp:lastModifiedBy>Marie Moulins</cp:lastModifiedBy>
  <cp:revision>3</cp:revision>
  <cp:lastPrinted>2019-10-24T10:10:00Z</cp:lastPrinted>
  <dcterms:created xsi:type="dcterms:W3CDTF">2021-09-23T15:46:00Z</dcterms:created>
  <dcterms:modified xsi:type="dcterms:W3CDTF">2021-09-23T15:47:00Z</dcterms:modified>
</cp:coreProperties>
</file>